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0"/>
        <w:gridCol w:w="2773"/>
        <w:gridCol w:w="3218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491711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6D18C6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D18C6"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6D18C6">
              <w:rPr>
                <w:rFonts w:ascii="Times New Roman CYR" w:hAnsi="Times New Roman CYR"/>
                <w:sz w:val="28"/>
                <w:szCs w:val="28"/>
              </w:rPr>
              <w:t>91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>О</w:t>
      </w:r>
      <w:r w:rsidR="009340EA">
        <w:rPr>
          <w:bCs/>
          <w:iCs/>
          <w:sz w:val="28"/>
          <w:szCs w:val="28"/>
        </w:rPr>
        <w:t>б исключении кандидата</w:t>
      </w:r>
      <w:r w:rsidR="009A3990" w:rsidRPr="009A3990">
        <w:rPr>
          <w:sz w:val="28"/>
          <w:szCs w:val="28"/>
        </w:rPr>
        <w:t xml:space="preserve"> </w:t>
      </w:r>
      <w:r w:rsidR="00A00669">
        <w:rPr>
          <w:color w:val="000000"/>
          <w:sz w:val="28"/>
          <w:szCs w:val="28"/>
        </w:rPr>
        <w:t>Жарова Александра Владимировича</w:t>
      </w:r>
      <w:r w:rsidR="009340EA">
        <w:rPr>
          <w:bCs/>
          <w:iCs/>
          <w:sz w:val="28"/>
          <w:szCs w:val="28"/>
        </w:rPr>
        <w:t xml:space="preserve"> из </w:t>
      </w:r>
      <w:r w:rsidRPr="00487680">
        <w:rPr>
          <w:bCs/>
          <w:iCs/>
          <w:sz w:val="28"/>
          <w:szCs w:val="28"/>
        </w:rPr>
        <w:t xml:space="preserve">списка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491711">
        <w:rPr>
          <w:sz w:val="28"/>
          <w:szCs w:val="28"/>
        </w:rPr>
        <w:t xml:space="preserve">Гагаринское районное отделение политической партии </w:t>
      </w:r>
      <w:r w:rsidR="00491711" w:rsidRPr="00871497">
        <w:rPr>
          <w:b/>
          <w:sz w:val="28"/>
          <w:szCs w:val="28"/>
        </w:rPr>
        <w:t>«КОММУНИСТИЧЕСКАЯ ПАРТИЯ РОССИЙСКОЙ ФЕДЕРАЦИИ»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A16F0C" w:rsidRDefault="002D0C3C" w:rsidP="009C617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491711">
        <w:rPr>
          <w:sz w:val="28"/>
          <w:szCs w:val="28"/>
        </w:rPr>
        <w:t xml:space="preserve"> </w:t>
      </w:r>
      <w:r w:rsidR="00491711" w:rsidRPr="009B2A70">
        <w:rPr>
          <w:sz w:val="28"/>
          <w:szCs w:val="28"/>
        </w:rPr>
        <w:t>документы, представленные</w:t>
      </w:r>
      <w:r w:rsidR="00A16F0C">
        <w:rPr>
          <w:sz w:val="28"/>
          <w:szCs w:val="28"/>
        </w:rPr>
        <w:t xml:space="preserve"> 24.07.2021</w:t>
      </w:r>
      <w:r w:rsidR="00491711" w:rsidRPr="009B2A70">
        <w:rPr>
          <w:sz w:val="28"/>
          <w:szCs w:val="28"/>
        </w:rPr>
        <w:t xml:space="preserve"> </w:t>
      </w:r>
      <w:r w:rsidR="00491711">
        <w:rPr>
          <w:sz w:val="28"/>
          <w:szCs w:val="28"/>
        </w:rPr>
        <w:t>уполномоченным представителем  избирательного объединения Гагаринское районное отделение</w:t>
      </w:r>
      <w:r w:rsidR="00491711" w:rsidRPr="00C53049">
        <w:rPr>
          <w:sz w:val="28"/>
          <w:szCs w:val="28"/>
        </w:rPr>
        <w:t xml:space="preserve"> </w:t>
      </w:r>
      <w:r w:rsidR="00491711">
        <w:rPr>
          <w:sz w:val="28"/>
          <w:szCs w:val="28"/>
        </w:rPr>
        <w:t xml:space="preserve">политической партии </w:t>
      </w:r>
      <w:r w:rsidR="00491711" w:rsidRPr="00871497">
        <w:rPr>
          <w:b/>
          <w:sz w:val="28"/>
          <w:szCs w:val="28"/>
        </w:rPr>
        <w:t>«КОММУНИСТИЧЕСКАЯ ПАРТИЯ РОССИЙСКОЙ ФЕДЕРАЦИИ»</w:t>
      </w:r>
      <w:r w:rsidR="00491711">
        <w:rPr>
          <w:sz w:val="28"/>
          <w:szCs w:val="28"/>
        </w:rPr>
        <w:t xml:space="preserve"> </w:t>
      </w:r>
      <w:r w:rsidR="00491711" w:rsidRPr="009B2A70">
        <w:rPr>
          <w:sz w:val="28"/>
          <w:szCs w:val="28"/>
        </w:rPr>
        <w:t xml:space="preserve">для уведомления о выдвижении </w:t>
      </w:r>
      <w:r w:rsidR="00491711">
        <w:rPr>
          <w:sz w:val="28"/>
          <w:szCs w:val="28"/>
        </w:rPr>
        <w:t>списка кандидатов</w:t>
      </w:r>
      <w:r w:rsidR="009A3990" w:rsidRPr="009A3990">
        <w:rPr>
          <w:sz w:val="28"/>
          <w:szCs w:val="28"/>
        </w:rPr>
        <w:t xml:space="preserve"> </w:t>
      </w:r>
      <w:r w:rsidR="009A3990">
        <w:rPr>
          <w:sz w:val="28"/>
          <w:szCs w:val="28"/>
        </w:rPr>
        <w:t>на выборах депутатов</w:t>
      </w:r>
      <w:r w:rsidR="009A3990" w:rsidRPr="009B2A70">
        <w:rPr>
          <w:sz w:val="28"/>
          <w:szCs w:val="28"/>
        </w:rPr>
        <w:t xml:space="preserve"> </w:t>
      </w:r>
      <w:r w:rsidR="009A3990">
        <w:rPr>
          <w:sz w:val="28"/>
          <w:szCs w:val="28"/>
        </w:rPr>
        <w:t>Гагаринской районной Думы шестого созыва</w:t>
      </w:r>
      <w:r w:rsidR="00491711">
        <w:rPr>
          <w:sz w:val="28"/>
          <w:szCs w:val="28"/>
        </w:rPr>
        <w:t>,</w:t>
      </w:r>
      <w:r w:rsidR="00A16F0C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 установила следующее. </w:t>
      </w:r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В соответствии с пунктом 2 статьи 15</w:t>
      </w:r>
      <w:r w:rsidRPr="00A16F0C">
        <w:rPr>
          <w:sz w:val="28"/>
          <w:szCs w:val="28"/>
          <w:vertAlign w:val="superscript"/>
        </w:rPr>
        <w:t>2</w:t>
      </w:r>
      <w:r w:rsidRPr="00A16F0C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в </w:t>
      </w:r>
      <w:r>
        <w:rPr>
          <w:sz w:val="28"/>
          <w:szCs w:val="28"/>
        </w:rPr>
        <w:t xml:space="preserve">территориальную </w:t>
      </w:r>
      <w:r w:rsidRPr="00A16F0C">
        <w:rPr>
          <w:sz w:val="28"/>
          <w:szCs w:val="28"/>
        </w:rPr>
        <w:t xml:space="preserve">избирательную комиссию муниципального образования </w:t>
      </w:r>
      <w:r>
        <w:rPr>
          <w:sz w:val="28"/>
          <w:szCs w:val="28"/>
        </w:rPr>
        <w:t xml:space="preserve">«Гагаринский район» </w:t>
      </w:r>
      <w:r w:rsidRPr="00A16F0C">
        <w:rPr>
          <w:sz w:val="28"/>
          <w:szCs w:val="28"/>
        </w:rPr>
        <w:t xml:space="preserve"> Смоленской области в отношении каждого из кандидатов, включенных в список кандидатов по </w:t>
      </w:r>
      <w:r>
        <w:rPr>
          <w:bCs/>
          <w:iCs/>
          <w:sz w:val="28"/>
          <w:szCs w:val="28"/>
        </w:rPr>
        <w:t>одномандатным избирательным округам</w:t>
      </w:r>
      <w:r w:rsidRPr="00A16F0C">
        <w:rPr>
          <w:sz w:val="28"/>
          <w:szCs w:val="28"/>
        </w:rPr>
        <w:t>, наряду с иными документами</w:t>
      </w:r>
      <w:r w:rsidR="009A3990">
        <w:rPr>
          <w:sz w:val="28"/>
          <w:szCs w:val="28"/>
        </w:rPr>
        <w:t>,</w:t>
      </w:r>
      <w:r w:rsidRPr="00A16F0C">
        <w:rPr>
          <w:sz w:val="28"/>
          <w:szCs w:val="28"/>
        </w:rPr>
        <w:t xml:space="preserve"> должно быть представлено заявление в письменной форме выдвинутого лица о</w:t>
      </w:r>
      <w:proofErr w:type="gramEnd"/>
      <w:r w:rsidRPr="00A16F0C">
        <w:rPr>
          <w:sz w:val="28"/>
          <w:szCs w:val="28"/>
        </w:rPr>
        <w:t xml:space="preserve"> </w:t>
      </w:r>
      <w:proofErr w:type="gramStart"/>
      <w:r w:rsidRPr="00A16F0C">
        <w:rPr>
          <w:sz w:val="28"/>
          <w:szCs w:val="28"/>
        </w:rPr>
        <w:t>согласии</w:t>
      </w:r>
      <w:proofErr w:type="gramEnd"/>
      <w:r w:rsidRPr="00A16F0C">
        <w:rPr>
          <w:sz w:val="28"/>
          <w:szCs w:val="28"/>
        </w:rPr>
        <w:t xml:space="preserve"> баллотироваться по </w:t>
      </w:r>
      <w:r>
        <w:rPr>
          <w:bCs/>
          <w:iCs/>
          <w:sz w:val="28"/>
          <w:szCs w:val="28"/>
        </w:rPr>
        <w:t>одномандатному избирательному округу</w:t>
      </w:r>
      <w:r w:rsidRPr="00A16F0C">
        <w:rPr>
          <w:bCs/>
          <w:iCs/>
          <w:sz w:val="28"/>
          <w:szCs w:val="28"/>
        </w:rPr>
        <w:t xml:space="preserve"> и заверенная кандидатом или уполномоченным представителем избирательного объединения копия паспорта кандидата (отдельных страниц паспорта, определенных Центральной избирательной комиссией Российской Федерации) или документа заменяющего паспорт гражданина</w:t>
      </w:r>
      <w:r w:rsidRPr="00A16F0C">
        <w:rPr>
          <w:sz w:val="28"/>
          <w:szCs w:val="28"/>
        </w:rPr>
        <w:t>.</w:t>
      </w:r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В ходе рассмотрения представленных документов</w:t>
      </w:r>
      <w:r>
        <w:rPr>
          <w:sz w:val="28"/>
          <w:szCs w:val="28"/>
        </w:rPr>
        <w:t xml:space="preserve"> территориальная</w:t>
      </w:r>
      <w:r w:rsidRPr="00A16F0C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 xml:space="preserve">«Гагаринский район» </w:t>
      </w:r>
      <w:r w:rsidRPr="00A16F0C">
        <w:rPr>
          <w:sz w:val="28"/>
          <w:szCs w:val="28"/>
        </w:rPr>
        <w:t xml:space="preserve"> Смоленской области установила, что в отношении кандидат</w:t>
      </w:r>
      <w:r>
        <w:rPr>
          <w:sz w:val="28"/>
          <w:szCs w:val="28"/>
        </w:rPr>
        <w:t>а</w:t>
      </w:r>
      <w:r w:rsidRPr="00A16F0C">
        <w:rPr>
          <w:sz w:val="28"/>
          <w:szCs w:val="28"/>
        </w:rPr>
        <w:t xml:space="preserve"> </w:t>
      </w:r>
      <w:r w:rsidR="00A00669">
        <w:rPr>
          <w:color w:val="000000"/>
          <w:sz w:val="28"/>
          <w:szCs w:val="28"/>
        </w:rPr>
        <w:t>Жарова Александра Владимировича</w:t>
      </w:r>
      <w:r w:rsidRPr="00A16F0C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A16F0C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>Гагаринское районное отделение</w:t>
      </w:r>
      <w:r w:rsidRPr="00C5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</w:t>
      </w:r>
      <w:r w:rsidRPr="0087149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A16F0C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</w:t>
      </w:r>
      <w:r w:rsidR="00A00669">
        <w:rPr>
          <w:sz w:val="28"/>
          <w:szCs w:val="28"/>
        </w:rPr>
        <w:t>атному избирательному округу № 7</w:t>
      </w:r>
      <w:r w:rsidR="009A3990">
        <w:rPr>
          <w:sz w:val="28"/>
          <w:szCs w:val="28"/>
        </w:rPr>
        <w:t>, заявление</w:t>
      </w:r>
      <w:r w:rsidRPr="00A16F0C">
        <w:rPr>
          <w:sz w:val="28"/>
          <w:szCs w:val="28"/>
        </w:rPr>
        <w:t xml:space="preserve"> в письменной форме выдвинутого лица о </w:t>
      </w:r>
      <w:r w:rsidR="009A3990">
        <w:rPr>
          <w:sz w:val="28"/>
          <w:szCs w:val="28"/>
        </w:rPr>
        <w:t>согласии баллотироваться и копия</w:t>
      </w:r>
      <w:r w:rsidRPr="00A16F0C">
        <w:rPr>
          <w:sz w:val="28"/>
          <w:szCs w:val="28"/>
        </w:rPr>
        <w:t xml:space="preserve"> </w:t>
      </w:r>
      <w:r w:rsidR="009A3990">
        <w:rPr>
          <w:bCs/>
          <w:iCs/>
          <w:sz w:val="28"/>
          <w:szCs w:val="28"/>
        </w:rPr>
        <w:t>паспорта</w:t>
      </w:r>
      <w:r>
        <w:rPr>
          <w:bCs/>
          <w:iCs/>
          <w:sz w:val="28"/>
          <w:szCs w:val="28"/>
        </w:rPr>
        <w:t xml:space="preserve"> кандидата</w:t>
      </w:r>
      <w:r w:rsidRPr="00A16F0C">
        <w:rPr>
          <w:bCs/>
          <w:iCs/>
          <w:sz w:val="28"/>
          <w:szCs w:val="28"/>
        </w:rPr>
        <w:t xml:space="preserve"> (отдельных страниц паспорта, определенных Центральной избирательной </w:t>
      </w:r>
      <w:r w:rsidRPr="00A16F0C">
        <w:rPr>
          <w:bCs/>
          <w:iCs/>
          <w:sz w:val="28"/>
          <w:szCs w:val="28"/>
        </w:rPr>
        <w:lastRenderedPageBreak/>
        <w:t>комиссией Российской</w:t>
      </w:r>
      <w:proofErr w:type="gramEnd"/>
      <w:r w:rsidRPr="00A16F0C">
        <w:rPr>
          <w:bCs/>
          <w:iCs/>
          <w:sz w:val="28"/>
          <w:szCs w:val="28"/>
        </w:rPr>
        <w:t xml:space="preserve"> </w:t>
      </w:r>
      <w:proofErr w:type="gramStart"/>
      <w:r w:rsidRPr="00A16F0C">
        <w:rPr>
          <w:bCs/>
          <w:iCs/>
          <w:sz w:val="28"/>
          <w:szCs w:val="28"/>
        </w:rPr>
        <w:t>Федерации) или документа заменяющего паспорт гражданина,</w:t>
      </w:r>
      <w:r w:rsidRPr="00A16F0C">
        <w:rPr>
          <w:sz w:val="28"/>
          <w:szCs w:val="28"/>
        </w:rPr>
        <w:t xml:space="preserve"> не представлены.   </w:t>
      </w:r>
      <w:proofErr w:type="gramEnd"/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На основании вышеизложенного</w:t>
      </w:r>
      <w:r w:rsidR="009A3990">
        <w:rPr>
          <w:sz w:val="28"/>
          <w:szCs w:val="28"/>
        </w:rPr>
        <w:t>,</w:t>
      </w:r>
      <w:r w:rsidRPr="00A16F0C">
        <w:rPr>
          <w:sz w:val="28"/>
          <w:szCs w:val="28"/>
        </w:rPr>
        <w:t xml:space="preserve"> в соответствии с пунктом 14 статьи 35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5</w:t>
      </w:r>
      <w:r w:rsidRPr="00A16F0C">
        <w:rPr>
          <w:sz w:val="28"/>
          <w:szCs w:val="28"/>
          <w:vertAlign w:val="superscript"/>
        </w:rPr>
        <w:t>1</w:t>
      </w:r>
      <w:r w:rsidRPr="00A16F0C">
        <w:rPr>
          <w:sz w:val="28"/>
          <w:szCs w:val="28"/>
        </w:rPr>
        <w:t xml:space="preserve"> статьи 15</w:t>
      </w:r>
      <w:r w:rsidRPr="00A16F0C">
        <w:rPr>
          <w:sz w:val="28"/>
          <w:szCs w:val="28"/>
          <w:vertAlign w:val="superscript"/>
        </w:rPr>
        <w:t>2</w:t>
      </w:r>
      <w:r w:rsidRPr="00A16F0C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sz w:val="28"/>
          <w:szCs w:val="28"/>
        </w:rPr>
        <w:t>«Гагаринский район»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B27D18" w:rsidRPr="009340EA" w:rsidRDefault="00701FF5" w:rsidP="009C617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A16F0C" w:rsidRDefault="00B27D18" w:rsidP="002C703F">
      <w:pPr>
        <w:ind w:firstLine="600"/>
        <w:jc w:val="both"/>
        <w:rPr>
          <w:color w:val="000000"/>
          <w:sz w:val="28"/>
          <w:szCs w:val="28"/>
        </w:rPr>
      </w:pPr>
      <w:r w:rsidRPr="00701FF5">
        <w:rPr>
          <w:sz w:val="28"/>
          <w:szCs w:val="28"/>
        </w:rPr>
        <w:t>1.</w:t>
      </w:r>
      <w:r w:rsidR="00A248B8" w:rsidRPr="00A248B8">
        <w:rPr>
          <w:bCs/>
          <w:iCs/>
          <w:sz w:val="28"/>
          <w:szCs w:val="28"/>
        </w:rPr>
        <w:t xml:space="preserve"> </w:t>
      </w:r>
      <w:r w:rsidR="00A248B8">
        <w:rPr>
          <w:bCs/>
          <w:iCs/>
          <w:sz w:val="28"/>
          <w:szCs w:val="28"/>
        </w:rPr>
        <w:t xml:space="preserve">Исключить </w:t>
      </w:r>
      <w:r w:rsidR="00A16F0C">
        <w:rPr>
          <w:bCs/>
          <w:iCs/>
          <w:sz w:val="28"/>
          <w:szCs w:val="28"/>
        </w:rPr>
        <w:t xml:space="preserve">из списка кандидатов </w:t>
      </w:r>
      <w:r w:rsidR="00A16F0C" w:rsidRPr="00487680">
        <w:rPr>
          <w:bCs/>
          <w:iCs/>
          <w:sz w:val="28"/>
          <w:szCs w:val="28"/>
        </w:rPr>
        <w:t xml:space="preserve">в депутаты </w:t>
      </w:r>
      <w:r w:rsidR="00A16F0C">
        <w:rPr>
          <w:color w:val="000000"/>
          <w:sz w:val="28"/>
          <w:szCs w:val="28"/>
        </w:rPr>
        <w:t>Гагаринской районной Думы шестого созыва</w:t>
      </w:r>
      <w:r w:rsidR="006B1C6C">
        <w:rPr>
          <w:color w:val="000000"/>
          <w:sz w:val="28"/>
          <w:szCs w:val="28"/>
        </w:rPr>
        <w:t>,</w:t>
      </w:r>
      <w:r w:rsidR="00A16F0C" w:rsidRPr="00A16F0C">
        <w:rPr>
          <w:bCs/>
          <w:iCs/>
          <w:sz w:val="28"/>
          <w:szCs w:val="28"/>
        </w:rPr>
        <w:t xml:space="preserve"> </w:t>
      </w:r>
      <w:r w:rsidR="00A16F0C" w:rsidRPr="00487680">
        <w:rPr>
          <w:bCs/>
          <w:iCs/>
          <w:sz w:val="28"/>
          <w:szCs w:val="28"/>
        </w:rPr>
        <w:t xml:space="preserve">выдвинутых избирательным объединением </w:t>
      </w:r>
      <w:r w:rsidR="00A16F0C">
        <w:rPr>
          <w:sz w:val="28"/>
          <w:szCs w:val="28"/>
        </w:rPr>
        <w:t>Гагаринское районное отделение</w:t>
      </w:r>
      <w:r w:rsidR="00A16F0C" w:rsidRPr="00C53049">
        <w:rPr>
          <w:sz w:val="28"/>
          <w:szCs w:val="28"/>
        </w:rPr>
        <w:t xml:space="preserve"> </w:t>
      </w:r>
      <w:r w:rsidR="00A16F0C">
        <w:rPr>
          <w:sz w:val="28"/>
          <w:szCs w:val="28"/>
        </w:rPr>
        <w:t xml:space="preserve">политической партии </w:t>
      </w:r>
      <w:r w:rsidR="00A16F0C" w:rsidRPr="00871497">
        <w:rPr>
          <w:b/>
          <w:sz w:val="28"/>
          <w:szCs w:val="28"/>
        </w:rPr>
        <w:t>«КОММУНИСТИЧЕСКАЯ ПАРТИЯ РОССИЙСКОЙ ФЕДЕРАЦИИ»</w:t>
      </w:r>
      <w:r w:rsidR="00B11F19" w:rsidRPr="00085097">
        <w:rPr>
          <w:sz w:val="28"/>
          <w:szCs w:val="28"/>
        </w:rPr>
        <w:t>,</w:t>
      </w:r>
      <w:r w:rsidR="00784C1D" w:rsidRPr="00784C1D">
        <w:rPr>
          <w:color w:val="000000"/>
          <w:sz w:val="28"/>
          <w:szCs w:val="28"/>
        </w:rPr>
        <w:t xml:space="preserve"> </w:t>
      </w:r>
      <w:r w:rsidR="00A00669">
        <w:rPr>
          <w:color w:val="000000"/>
          <w:sz w:val="28"/>
          <w:szCs w:val="28"/>
        </w:rPr>
        <w:t>Жарова Александра Владимировича</w:t>
      </w:r>
      <w:r w:rsidR="00784C1D">
        <w:rPr>
          <w:color w:val="000000"/>
          <w:sz w:val="28"/>
          <w:szCs w:val="28"/>
        </w:rPr>
        <w:t>, выдвинутого</w:t>
      </w:r>
      <w:r w:rsidR="00A16F0C">
        <w:rPr>
          <w:b/>
          <w:sz w:val="28"/>
          <w:szCs w:val="28"/>
        </w:rPr>
        <w:t xml:space="preserve"> </w:t>
      </w:r>
      <w:r w:rsidR="00A16F0C" w:rsidRPr="00A16F0C">
        <w:rPr>
          <w:sz w:val="28"/>
          <w:szCs w:val="28"/>
        </w:rPr>
        <w:t>по</w:t>
      </w:r>
      <w:r w:rsidR="006B1C6C">
        <w:rPr>
          <w:sz w:val="28"/>
          <w:szCs w:val="28"/>
        </w:rPr>
        <w:t xml:space="preserve"> одномандатному избирательному округу № </w:t>
      </w:r>
      <w:r w:rsidR="00A00669">
        <w:rPr>
          <w:sz w:val="28"/>
          <w:szCs w:val="28"/>
        </w:rPr>
        <w:t>7</w:t>
      </w:r>
      <w:r w:rsidR="006B1C6C">
        <w:rPr>
          <w:color w:val="000000"/>
          <w:sz w:val="28"/>
          <w:szCs w:val="28"/>
        </w:rPr>
        <w:t>.</w:t>
      </w:r>
    </w:p>
    <w:p w:rsidR="00784C1D" w:rsidRPr="00A16F0C" w:rsidRDefault="00784C1D" w:rsidP="002C703F">
      <w:pPr>
        <w:ind w:firstLine="60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2A70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уполномоченному представителю  избирательного объединения Гагаринское районное отделение политической партии </w:t>
      </w:r>
      <w:r w:rsidRPr="00871497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на выборах депутатов</w:t>
      </w:r>
      <w:r w:rsidRPr="009B2A70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Гагаринской районной Думы шестого созыва.</w:t>
      </w:r>
    </w:p>
    <w:p w:rsidR="00130383" w:rsidRPr="00C67495" w:rsidRDefault="00784C1D" w:rsidP="00784C1D">
      <w:pPr>
        <w:widowControl w:val="0"/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27D18" w:rsidRPr="00701FF5">
        <w:rPr>
          <w:bCs/>
          <w:sz w:val="28"/>
          <w:szCs w:val="28"/>
        </w:rPr>
        <w:t>.</w:t>
      </w:r>
      <w:r w:rsidR="00B27D18"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D18"/>
    <w:rsid w:val="00000D81"/>
    <w:rsid w:val="000570A2"/>
    <w:rsid w:val="00085097"/>
    <w:rsid w:val="000A2D09"/>
    <w:rsid w:val="00130383"/>
    <w:rsid w:val="00147C7F"/>
    <w:rsid w:val="001F7369"/>
    <w:rsid w:val="002141DD"/>
    <w:rsid w:val="002A28E0"/>
    <w:rsid w:val="002A3C6C"/>
    <w:rsid w:val="002C703F"/>
    <w:rsid w:val="002D0C3C"/>
    <w:rsid w:val="00305207"/>
    <w:rsid w:val="00340255"/>
    <w:rsid w:val="00386D79"/>
    <w:rsid w:val="003C276E"/>
    <w:rsid w:val="00415466"/>
    <w:rsid w:val="0049028D"/>
    <w:rsid w:val="00491711"/>
    <w:rsid w:val="004B66A8"/>
    <w:rsid w:val="004D3B41"/>
    <w:rsid w:val="00515D34"/>
    <w:rsid w:val="0051734F"/>
    <w:rsid w:val="00532738"/>
    <w:rsid w:val="005C22A2"/>
    <w:rsid w:val="005F5B6B"/>
    <w:rsid w:val="00666886"/>
    <w:rsid w:val="006B1C6C"/>
    <w:rsid w:val="006B6277"/>
    <w:rsid w:val="006D18C6"/>
    <w:rsid w:val="00701FF5"/>
    <w:rsid w:val="00721C4E"/>
    <w:rsid w:val="00775E56"/>
    <w:rsid w:val="00784C1D"/>
    <w:rsid w:val="007B0426"/>
    <w:rsid w:val="007C5734"/>
    <w:rsid w:val="00915880"/>
    <w:rsid w:val="009340EA"/>
    <w:rsid w:val="00952245"/>
    <w:rsid w:val="009A3990"/>
    <w:rsid w:val="009C6171"/>
    <w:rsid w:val="009F7363"/>
    <w:rsid w:val="00A00669"/>
    <w:rsid w:val="00A16F0C"/>
    <w:rsid w:val="00A248B8"/>
    <w:rsid w:val="00AC214A"/>
    <w:rsid w:val="00B11F19"/>
    <w:rsid w:val="00B27D18"/>
    <w:rsid w:val="00BB624D"/>
    <w:rsid w:val="00BC7337"/>
    <w:rsid w:val="00BE0732"/>
    <w:rsid w:val="00C60BF2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EF0F87"/>
    <w:rsid w:val="00F6057B"/>
    <w:rsid w:val="00F83E7B"/>
    <w:rsid w:val="00FC1E03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1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cp:lastPrinted>2021-07-20T13:30:00Z</cp:lastPrinted>
  <dcterms:created xsi:type="dcterms:W3CDTF">2021-07-05T12:20:00Z</dcterms:created>
  <dcterms:modified xsi:type="dcterms:W3CDTF">2021-07-26T15:33:00Z</dcterms:modified>
</cp:coreProperties>
</file>